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0407" w14:textId="709A320C" w:rsidR="006F5E81" w:rsidRDefault="006F5E81" w:rsidP="008D4FE9">
      <w:pPr>
        <w:spacing w:after="0" w:line="240" w:lineRule="auto"/>
        <w:jc w:val="center"/>
        <w:rPr>
          <w:b/>
          <w:bCs/>
          <w:sz w:val="40"/>
          <w:szCs w:val="40"/>
        </w:rPr>
      </w:pPr>
      <w:r>
        <w:rPr>
          <w:rFonts w:eastAsia="Times New Roman" w:cstheme="minorHAnsi"/>
          <w:i/>
          <w:iCs/>
          <w:noProof/>
          <w:color w:val="1D2228"/>
        </w:rPr>
        <w:drawing>
          <wp:anchor distT="0" distB="0" distL="114300" distR="114300" simplePos="0" relativeHeight="251658240" behindDoc="1" locked="0" layoutInCell="1" allowOverlap="1" wp14:anchorId="2D18CAD9" wp14:editId="667EEBEB">
            <wp:simplePos x="0" y="0"/>
            <wp:positionH relativeFrom="margin">
              <wp:align>center</wp:align>
            </wp:positionH>
            <wp:positionV relativeFrom="paragraph">
              <wp:posOffset>-734060</wp:posOffset>
            </wp:positionV>
            <wp:extent cx="2057400" cy="1028920"/>
            <wp:effectExtent l="0" t="0" r="0" b="0"/>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028920"/>
                    </a:xfrm>
                    <a:prstGeom prst="rect">
                      <a:avLst/>
                    </a:prstGeom>
                  </pic:spPr>
                </pic:pic>
              </a:graphicData>
            </a:graphic>
            <wp14:sizeRelH relativeFrom="margin">
              <wp14:pctWidth>0</wp14:pctWidth>
            </wp14:sizeRelH>
            <wp14:sizeRelV relativeFrom="margin">
              <wp14:pctHeight>0</wp14:pctHeight>
            </wp14:sizeRelV>
          </wp:anchor>
        </w:drawing>
      </w:r>
    </w:p>
    <w:p w14:paraId="47D45E87" w14:textId="6679FADF" w:rsidR="00D1666C" w:rsidRPr="008D4FE9" w:rsidRDefault="00F53922" w:rsidP="008D4FE9">
      <w:pPr>
        <w:spacing w:after="0" w:line="240" w:lineRule="auto"/>
        <w:jc w:val="center"/>
        <w:rPr>
          <w:b/>
          <w:bCs/>
          <w:sz w:val="40"/>
          <w:szCs w:val="40"/>
        </w:rPr>
      </w:pPr>
      <w:r w:rsidRPr="008D4FE9">
        <w:rPr>
          <w:b/>
          <w:bCs/>
          <w:sz w:val="40"/>
          <w:szCs w:val="40"/>
        </w:rPr>
        <w:t>VRPA Discount Ticket Sales Program</w:t>
      </w:r>
    </w:p>
    <w:p w14:paraId="1586BDA2" w14:textId="40EC388C" w:rsidR="00F53922" w:rsidRPr="008D4FE9" w:rsidRDefault="00F53922" w:rsidP="008D4FE9">
      <w:pPr>
        <w:spacing w:after="0" w:line="240" w:lineRule="auto"/>
        <w:jc w:val="center"/>
        <w:rPr>
          <w:sz w:val="40"/>
          <w:szCs w:val="40"/>
        </w:rPr>
      </w:pPr>
      <w:r w:rsidRPr="008D4FE9">
        <w:rPr>
          <w:sz w:val="40"/>
          <w:szCs w:val="40"/>
        </w:rPr>
        <w:t>2021 Pricing Information &amp; Codes</w:t>
      </w:r>
    </w:p>
    <w:p w14:paraId="37E4A19A" w14:textId="59186936" w:rsidR="00F53922" w:rsidRDefault="00F53922" w:rsidP="00CF7EB7">
      <w:pPr>
        <w:spacing w:after="0" w:line="240" w:lineRule="auto"/>
      </w:pPr>
    </w:p>
    <w:p w14:paraId="18891569" w14:textId="59AA153A" w:rsidR="00F53922" w:rsidRDefault="00F53922" w:rsidP="00CF7EB7">
      <w:pPr>
        <w:spacing w:after="0" w:line="240" w:lineRule="auto"/>
      </w:pPr>
    </w:p>
    <w:p w14:paraId="4DCA7EE5" w14:textId="34562CFA" w:rsidR="00F53922" w:rsidRPr="00312E52" w:rsidRDefault="00F53922" w:rsidP="00F53922">
      <w:pPr>
        <w:spacing w:after="0" w:line="240" w:lineRule="auto"/>
        <w:rPr>
          <w:b/>
          <w:bCs/>
          <w:color w:val="2F5496" w:themeColor="accent1" w:themeShade="BF"/>
          <w:sz w:val="32"/>
          <w:szCs w:val="32"/>
        </w:rPr>
      </w:pPr>
      <w:r w:rsidRPr="00312E52">
        <w:rPr>
          <w:b/>
          <w:bCs/>
          <w:color w:val="2F5496" w:themeColor="accent1" w:themeShade="BF"/>
          <w:sz w:val="32"/>
          <w:szCs w:val="32"/>
        </w:rPr>
        <w:t>Six Flags New England</w:t>
      </w:r>
    </w:p>
    <w:p w14:paraId="0DE4199B" w14:textId="6CFD2550" w:rsidR="00023B6F" w:rsidRDefault="007C3FB1" w:rsidP="00F53922">
      <w:pPr>
        <w:pStyle w:val="yiv3311759151msonormal"/>
        <w:spacing w:before="0" w:beforeAutospacing="0" w:after="0" w:afterAutospacing="0"/>
        <w:rPr>
          <w:rFonts w:ascii="New serif" w:hAnsi="New serif"/>
          <w:b/>
          <w:bCs/>
          <w:color w:val="1D2228"/>
          <w:sz w:val="22"/>
          <w:szCs w:val="22"/>
        </w:rPr>
      </w:pPr>
      <w:r>
        <w:rPr>
          <w:noProof/>
        </w:rPr>
        <w:drawing>
          <wp:anchor distT="0" distB="0" distL="114300" distR="114300" simplePos="0" relativeHeight="251661312" behindDoc="0" locked="0" layoutInCell="1" allowOverlap="1" wp14:anchorId="22F216C7" wp14:editId="669E2935">
            <wp:simplePos x="0" y="0"/>
            <wp:positionH relativeFrom="column">
              <wp:posOffset>3398520</wp:posOffset>
            </wp:positionH>
            <wp:positionV relativeFrom="paragraph">
              <wp:posOffset>4445</wp:posOffset>
            </wp:positionV>
            <wp:extent cx="1714047" cy="905017"/>
            <wp:effectExtent l="0" t="0" r="635" b="9525"/>
            <wp:wrapNone/>
            <wp:docPr id="5" name="Picture 5" descr="Six Flags New Eng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Flags New England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047" cy="9050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2EBDC" w14:textId="1A07DCF2" w:rsidR="00F53922" w:rsidRPr="000B78AE" w:rsidRDefault="00F53922" w:rsidP="00F53922">
      <w:pPr>
        <w:pStyle w:val="yiv3311759151msonormal"/>
        <w:spacing w:before="0" w:beforeAutospacing="0" w:after="0" w:afterAutospacing="0"/>
        <w:rPr>
          <w:rFonts w:asciiTheme="minorHAnsi" w:hAnsiTheme="minorHAnsi" w:cstheme="minorHAnsi"/>
          <w:b/>
          <w:bCs/>
          <w:color w:val="1D2228"/>
          <w:sz w:val="22"/>
          <w:szCs w:val="22"/>
        </w:rPr>
      </w:pPr>
      <w:r w:rsidRPr="000B78AE">
        <w:rPr>
          <w:rFonts w:asciiTheme="minorHAnsi" w:hAnsiTheme="minorHAnsi" w:cstheme="minorHAnsi"/>
          <w:b/>
          <w:bCs/>
          <w:color w:val="1D2228"/>
          <w:sz w:val="22"/>
          <w:szCs w:val="22"/>
        </w:rPr>
        <w:t>2021</w:t>
      </w:r>
      <w:r w:rsidR="00A069A5" w:rsidRPr="000B78AE">
        <w:rPr>
          <w:rFonts w:asciiTheme="minorHAnsi" w:hAnsiTheme="minorHAnsi" w:cstheme="minorHAnsi"/>
          <w:b/>
          <w:bCs/>
          <w:color w:val="1D2228"/>
          <w:sz w:val="22"/>
          <w:szCs w:val="22"/>
        </w:rPr>
        <w:t xml:space="preserve"> Discount Prices</w:t>
      </w:r>
      <w:r w:rsidRPr="000B78AE">
        <w:rPr>
          <w:rFonts w:asciiTheme="minorHAnsi" w:hAnsiTheme="minorHAnsi" w:cstheme="minorHAnsi"/>
          <w:b/>
          <w:bCs/>
          <w:color w:val="1D2228"/>
          <w:sz w:val="22"/>
          <w:szCs w:val="22"/>
        </w:rPr>
        <w:t>:</w:t>
      </w:r>
    </w:p>
    <w:p w14:paraId="0FCF3A81" w14:textId="0288410D" w:rsidR="00F53922" w:rsidRPr="000B78AE" w:rsidRDefault="00F53922" w:rsidP="00F53922">
      <w:pPr>
        <w:pStyle w:val="yiv3311759151msonormal"/>
        <w:spacing w:before="0" w:beforeAutospacing="0" w:after="0" w:afterAutospacing="0"/>
        <w:rPr>
          <w:rFonts w:asciiTheme="minorHAnsi" w:hAnsiTheme="minorHAnsi" w:cstheme="minorHAnsi"/>
          <w:sz w:val="22"/>
          <w:szCs w:val="22"/>
        </w:rPr>
      </w:pPr>
      <w:r w:rsidRPr="00050BEE">
        <w:rPr>
          <w:rFonts w:asciiTheme="minorHAnsi" w:hAnsiTheme="minorHAnsi" w:cstheme="minorHAnsi"/>
          <w:color w:val="FF0000"/>
          <w:sz w:val="22"/>
          <w:szCs w:val="22"/>
        </w:rPr>
        <w:t>$3</w:t>
      </w:r>
      <w:r w:rsidR="00F47258">
        <w:rPr>
          <w:rFonts w:asciiTheme="minorHAnsi" w:hAnsiTheme="minorHAnsi" w:cstheme="minorHAnsi"/>
          <w:color w:val="FF0000"/>
          <w:sz w:val="22"/>
          <w:szCs w:val="22"/>
        </w:rPr>
        <w:t>3</w:t>
      </w:r>
      <w:r w:rsidR="004D583A" w:rsidRPr="00050BEE">
        <w:rPr>
          <w:rFonts w:asciiTheme="minorHAnsi" w:hAnsiTheme="minorHAnsi" w:cstheme="minorHAnsi"/>
          <w:color w:val="FF0000"/>
          <w:sz w:val="22"/>
          <w:szCs w:val="22"/>
        </w:rPr>
        <w:t>.</w:t>
      </w:r>
      <w:r w:rsidR="00F47258">
        <w:rPr>
          <w:rFonts w:asciiTheme="minorHAnsi" w:hAnsiTheme="minorHAnsi" w:cstheme="minorHAnsi"/>
          <w:color w:val="FF0000"/>
          <w:sz w:val="22"/>
          <w:szCs w:val="22"/>
        </w:rPr>
        <w:t>99</w:t>
      </w:r>
      <w:r w:rsidR="00A069A5" w:rsidRPr="00050BEE">
        <w:rPr>
          <w:rFonts w:asciiTheme="minorHAnsi" w:hAnsiTheme="minorHAnsi" w:cstheme="minorHAnsi"/>
          <w:color w:val="FF0000"/>
          <w:sz w:val="22"/>
          <w:szCs w:val="22"/>
        </w:rPr>
        <w:t xml:space="preserve"> </w:t>
      </w:r>
      <w:r w:rsidRPr="000B78AE">
        <w:rPr>
          <w:rFonts w:asciiTheme="minorHAnsi" w:hAnsiTheme="minorHAnsi" w:cstheme="minorHAnsi"/>
          <w:sz w:val="22"/>
          <w:szCs w:val="22"/>
        </w:rPr>
        <w:t xml:space="preserve">per person </w:t>
      </w:r>
    </w:p>
    <w:p w14:paraId="66C372A2" w14:textId="5727FC52" w:rsidR="00F53922" w:rsidRPr="000B78AE" w:rsidRDefault="00F53922" w:rsidP="00F53922">
      <w:pPr>
        <w:pStyle w:val="yiv3311759151msonormal"/>
        <w:spacing w:before="0" w:beforeAutospacing="0" w:after="0" w:afterAutospacing="0"/>
        <w:rPr>
          <w:rFonts w:asciiTheme="minorHAnsi" w:hAnsiTheme="minorHAnsi" w:cstheme="minorHAnsi"/>
          <w:sz w:val="22"/>
          <w:szCs w:val="22"/>
        </w:rPr>
      </w:pPr>
      <w:r w:rsidRPr="000B78AE">
        <w:rPr>
          <w:rFonts w:asciiTheme="minorHAnsi" w:hAnsiTheme="minorHAnsi" w:cstheme="minorHAnsi"/>
          <w:sz w:val="22"/>
          <w:szCs w:val="22"/>
        </w:rPr>
        <w:t>Children under 2 are FREE</w:t>
      </w:r>
    </w:p>
    <w:p w14:paraId="1394ECA0" w14:textId="53466B53" w:rsidR="00023B6F" w:rsidRPr="000B78AE" w:rsidRDefault="00023B6F" w:rsidP="00F53922">
      <w:pPr>
        <w:pStyle w:val="yiv3311759151msonormal"/>
        <w:spacing w:before="0" w:beforeAutospacing="0" w:after="0" w:afterAutospacing="0"/>
        <w:rPr>
          <w:rFonts w:asciiTheme="minorHAnsi" w:hAnsiTheme="minorHAnsi" w:cstheme="minorHAnsi"/>
          <w:sz w:val="22"/>
          <w:szCs w:val="22"/>
        </w:rPr>
      </w:pPr>
    </w:p>
    <w:p w14:paraId="4F9027A4" w14:textId="186FC0F3" w:rsidR="00023B6F" w:rsidRPr="000B78AE" w:rsidRDefault="00023B6F" w:rsidP="00F53922">
      <w:pPr>
        <w:pStyle w:val="yiv3311759151msonormal"/>
        <w:spacing w:before="0" w:beforeAutospacing="0" w:after="0" w:afterAutospacing="0"/>
        <w:rPr>
          <w:rFonts w:asciiTheme="minorHAnsi" w:hAnsiTheme="minorHAnsi" w:cstheme="minorHAnsi"/>
          <w:sz w:val="22"/>
          <w:szCs w:val="22"/>
        </w:rPr>
      </w:pPr>
      <w:r w:rsidRPr="000B78AE">
        <w:rPr>
          <w:rFonts w:asciiTheme="minorHAnsi" w:hAnsiTheme="minorHAnsi" w:cstheme="minorHAnsi"/>
          <w:b/>
          <w:bCs/>
          <w:sz w:val="26"/>
          <w:szCs w:val="28"/>
        </w:rPr>
        <w:t>Code</w:t>
      </w:r>
      <w:r w:rsidRPr="000B78AE">
        <w:rPr>
          <w:rFonts w:asciiTheme="minorHAnsi" w:hAnsiTheme="minorHAnsi" w:cstheme="minorHAnsi"/>
          <w:sz w:val="22"/>
          <w:szCs w:val="22"/>
        </w:rPr>
        <w:t xml:space="preserve">: </w:t>
      </w:r>
      <w:r w:rsidR="00042D67" w:rsidRPr="000B78AE">
        <w:rPr>
          <w:rFonts w:asciiTheme="minorHAnsi" w:hAnsiTheme="minorHAnsi" w:cstheme="minorHAnsi"/>
          <w:sz w:val="22"/>
          <w:szCs w:val="22"/>
        </w:rPr>
        <w:t xml:space="preserve"> </w:t>
      </w:r>
      <w:r w:rsidR="00A078A2">
        <w:rPr>
          <w:rFonts w:asciiTheme="minorHAnsi" w:hAnsiTheme="minorHAnsi" w:cstheme="minorHAnsi"/>
          <w:sz w:val="22"/>
          <w:szCs w:val="22"/>
        </w:rPr>
        <w:t>VTREC2021</w:t>
      </w:r>
    </w:p>
    <w:p w14:paraId="095542BD" w14:textId="6EF10292" w:rsidR="00280D17" w:rsidRPr="000B78AE" w:rsidRDefault="00280D17" w:rsidP="00F53922">
      <w:pPr>
        <w:pStyle w:val="yiv3311759151msonormal"/>
        <w:spacing w:before="0" w:beforeAutospacing="0" w:after="0" w:afterAutospacing="0"/>
        <w:rPr>
          <w:rFonts w:asciiTheme="minorHAnsi" w:hAnsiTheme="minorHAnsi" w:cstheme="minorHAnsi"/>
          <w:sz w:val="22"/>
          <w:szCs w:val="22"/>
        </w:rPr>
      </w:pPr>
      <w:r w:rsidRPr="000B78AE">
        <w:rPr>
          <w:rFonts w:asciiTheme="minorHAnsi" w:hAnsiTheme="minorHAnsi" w:cstheme="minorHAnsi"/>
          <w:b/>
          <w:bCs/>
          <w:sz w:val="22"/>
          <w:szCs w:val="22"/>
        </w:rPr>
        <w:t>Website address</w:t>
      </w:r>
      <w:r w:rsidRPr="000B78AE">
        <w:rPr>
          <w:rFonts w:asciiTheme="minorHAnsi" w:hAnsiTheme="minorHAnsi" w:cstheme="minorHAnsi"/>
          <w:sz w:val="22"/>
          <w:szCs w:val="22"/>
        </w:rPr>
        <w:t xml:space="preserve">: </w:t>
      </w:r>
      <w:hyperlink r:id="rId7" w:history="1">
        <w:r w:rsidR="00697FDC" w:rsidRPr="000B78AE">
          <w:rPr>
            <w:rStyle w:val="Hyperlink"/>
            <w:rFonts w:asciiTheme="minorHAnsi" w:hAnsiTheme="minorHAnsi" w:cstheme="minorHAnsi"/>
            <w:sz w:val="22"/>
            <w:szCs w:val="22"/>
          </w:rPr>
          <w:t>https://www.sixflags.com/newengland</w:t>
        </w:r>
      </w:hyperlink>
    </w:p>
    <w:p w14:paraId="7311ABA8" w14:textId="665CB57E" w:rsidR="00F53922" w:rsidRPr="000B78AE" w:rsidRDefault="00F53922" w:rsidP="00F53922">
      <w:pPr>
        <w:pStyle w:val="yiv3311759151msonormal"/>
        <w:spacing w:before="0" w:beforeAutospacing="0" w:after="0" w:afterAutospacing="0"/>
        <w:rPr>
          <w:rFonts w:asciiTheme="minorHAnsi" w:hAnsiTheme="minorHAnsi" w:cstheme="minorHAnsi"/>
          <w:sz w:val="22"/>
          <w:szCs w:val="22"/>
        </w:rPr>
      </w:pPr>
    </w:p>
    <w:p w14:paraId="34E56330" w14:textId="2BE65326" w:rsidR="008D4FE9" w:rsidRPr="00B8779B" w:rsidRDefault="00F53922" w:rsidP="008D4FE9">
      <w:pPr>
        <w:pStyle w:val="yiv3311759151msonormal"/>
        <w:spacing w:before="0" w:beforeAutospacing="0" w:after="0" w:afterAutospacing="0"/>
        <w:rPr>
          <w:rFonts w:asciiTheme="minorHAnsi" w:hAnsiTheme="minorHAnsi" w:cstheme="minorHAnsi"/>
          <w:sz w:val="22"/>
          <w:szCs w:val="22"/>
        </w:rPr>
      </w:pPr>
      <w:r w:rsidRPr="000B78AE">
        <w:rPr>
          <w:rFonts w:asciiTheme="minorHAnsi" w:hAnsiTheme="minorHAnsi" w:cstheme="minorHAnsi"/>
          <w:sz w:val="22"/>
          <w:szCs w:val="22"/>
        </w:rPr>
        <w:t xml:space="preserve">Prices may fluctuate throughout the year depending on the dates and days of the week. </w:t>
      </w:r>
    </w:p>
    <w:p w14:paraId="51905A2B" w14:textId="4355DC1E" w:rsidR="00F53922" w:rsidRDefault="00D63491" w:rsidP="008D4FE9">
      <w:pPr>
        <w:pStyle w:val="yiv3311759151msonormal"/>
        <w:spacing w:before="0" w:beforeAutospacing="0" w:after="0" w:afterAutospacing="0"/>
        <w:rPr>
          <w:rFonts w:asciiTheme="minorHAnsi" w:hAnsiTheme="minorHAnsi" w:cstheme="minorHAnsi"/>
          <w:color w:val="FF0000"/>
          <w:sz w:val="22"/>
          <w:szCs w:val="22"/>
        </w:rPr>
      </w:pPr>
      <w:r w:rsidRPr="000B78AE">
        <w:rPr>
          <w:rFonts w:asciiTheme="minorHAnsi" w:hAnsiTheme="minorHAnsi" w:cstheme="minorHAnsi"/>
          <w:i/>
          <w:iCs/>
          <w:color w:val="FF0000"/>
          <w:sz w:val="22"/>
          <w:szCs w:val="22"/>
        </w:rPr>
        <w:t>P</w:t>
      </w:r>
      <w:r w:rsidR="00F53922" w:rsidRPr="000B78AE">
        <w:rPr>
          <w:rFonts w:asciiTheme="minorHAnsi" w:hAnsiTheme="minorHAnsi" w:cstheme="minorHAnsi"/>
          <w:i/>
          <w:iCs/>
          <w:color w:val="FF0000"/>
          <w:sz w:val="22"/>
          <w:szCs w:val="22"/>
        </w:rPr>
        <w:t xml:space="preserve">asscodes &amp; ticket </w:t>
      </w:r>
      <w:r w:rsidRPr="000B78AE">
        <w:rPr>
          <w:rFonts w:asciiTheme="minorHAnsi" w:hAnsiTheme="minorHAnsi" w:cstheme="minorHAnsi"/>
          <w:i/>
          <w:iCs/>
          <w:color w:val="FF0000"/>
          <w:sz w:val="22"/>
          <w:szCs w:val="22"/>
        </w:rPr>
        <w:t>prices</w:t>
      </w:r>
      <w:r w:rsidR="00F53922" w:rsidRPr="000B78AE">
        <w:rPr>
          <w:rFonts w:asciiTheme="minorHAnsi" w:hAnsiTheme="minorHAnsi" w:cstheme="minorHAnsi"/>
          <w:i/>
          <w:iCs/>
          <w:color w:val="FF0000"/>
          <w:sz w:val="22"/>
          <w:szCs w:val="22"/>
        </w:rPr>
        <w:t xml:space="preserve"> are subject to change</w:t>
      </w:r>
    </w:p>
    <w:p w14:paraId="4FEA3693" w14:textId="673C90C6" w:rsidR="003D1D21" w:rsidRDefault="003D1D21" w:rsidP="008D4FE9">
      <w:pPr>
        <w:pStyle w:val="yiv3311759151msonormal"/>
        <w:spacing w:before="0" w:beforeAutospacing="0" w:after="0" w:afterAutospacing="0"/>
        <w:rPr>
          <w:rFonts w:asciiTheme="minorHAnsi" w:hAnsiTheme="minorHAnsi" w:cstheme="minorHAnsi"/>
          <w:color w:val="FF0000"/>
          <w:sz w:val="22"/>
          <w:szCs w:val="22"/>
        </w:rPr>
      </w:pPr>
    </w:p>
    <w:p w14:paraId="198AE0F0" w14:textId="33CA733B" w:rsidR="003D1D21" w:rsidRPr="003D1D21" w:rsidRDefault="003D1D21" w:rsidP="008D4FE9">
      <w:pPr>
        <w:pStyle w:val="yiv3311759151msonormal"/>
        <w:spacing w:before="0" w:beforeAutospacing="0" w:after="0" w:afterAutospacing="0"/>
        <w:rPr>
          <w:rFonts w:asciiTheme="minorHAnsi" w:hAnsiTheme="minorHAnsi" w:cstheme="minorHAnsi"/>
          <w:b/>
          <w:bCs/>
        </w:rPr>
      </w:pPr>
      <w:r w:rsidRPr="003D1D21">
        <w:rPr>
          <w:rFonts w:asciiTheme="minorHAnsi" w:hAnsiTheme="minorHAnsi" w:cstheme="minorHAnsi"/>
          <w:b/>
          <w:bCs/>
        </w:rPr>
        <w:t>Other details for departments:</w:t>
      </w:r>
    </w:p>
    <w:p w14:paraId="205AED08" w14:textId="554C4354" w:rsidR="00042D67" w:rsidRDefault="00B8779B" w:rsidP="00CF7EB7">
      <w:pPr>
        <w:spacing w:after="0" w:line="240" w:lineRule="auto"/>
      </w:pPr>
      <w:r w:rsidRPr="00745633">
        <w:rPr>
          <w:rFonts w:eastAsia="Times New Roman" w:cstheme="minorHAnsi"/>
          <w:i/>
          <w:iCs/>
          <w:color w:val="1D2228"/>
        </w:rPr>
        <w:t xml:space="preserve">Please advise employees and members to visit the </w:t>
      </w:r>
      <w:r>
        <w:rPr>
          <w:rFonts w:eastAsia="Times New Roman" w:cstheme="minorHAnsi"/>
          <w:i/>
          <w:iCs/>
          <w:color w:val="1D2228"/>
        </w:rPr>
        <w:t>Six Flags New England</w:t>
      </w:r>
      <w:r w:rsidRPr="00745633">
        <w:rPr>
          <w:rFonts w:eastAsia="Times New Roman" w:cstheme="minorHAnsi"/>
          <w:i/>
          <w:iCs/>
          <w:color w:val="1D2228"/>
        </w:rPr>
        <w:t xml:space="preserve"> home page at</w:t>
      </w:r>
      <w:r w:rsidRPr="00B8779B">
        <w:rPr>
          <w:rFonts w:ascii="Arial" w:hAnsi="Arial" w:cs="Arial"/>
          <w:i/>
          <w:iCs/>
          <w:color w:val="1D2228"/>
          <w:shd w:val="clear" w:color="auto" w:fill="FFFFFF"/>
        </w:rPr>
        <w:t xml:space="preserve"> </w:t>
      </w:r>
      <w:hyperlink r:id="rId8" w:tgtFrame="_blank" w:history="1">
        <w:r w:rsidRPr="00B8779B">
          <w:rPr>
            <w:rFonts w:cstheme="minorHAnsi"/>
            <w:i/>
            <w:iCs/>
            <w:color w:val="0000FF"/>
            <w:u w:val="single"/>
            <w:shd w:val="clear" w:color="auto" w:fill="FFFFFF"/>
          </w:rPr>
          <w:t>https://www.sixflags.com/newengland</w:t>
        </w:r>
      </w:hyperlink>
      <w:r w:rsidRPr="00B8779B">
        <w:rPr>
          <w:rFonts w:cstheme="minorHAnsi"/>
          <w:i/>
          <w:iCs/>
          <w:color w:val="1D2228"/>
          <w:shd w:val="clear" w:color="auto" w:fill="FFFFFF"/>
        </w:rPr>
        <w:t> and click the </w:t>
      </w:r>
      <w:r w:rsidRPr="00B8779B">
        <w:rPr>
          <w:rFonts w:cstheme="minorHAnsi"/>
          <w:b/>
          <w:bCs/>
          <w:i/>
          <w:iCs/>
          <w:color w:val="1D2228"/>
          <w:shd w:val="clear" w:color="auto" w:fill="FFFFFF"/>
        </w:rPr>
        <w:t>ENTER PROMO</w:t>
      </w:r>
      <w:r w:rsidRPr="00B8779B">
        <w:rPr>
          <w:rFonts w:cstheme="minorHAnsi"/>
          <w:i/>
          <w:iCs/>
          <w:color w:val="1D2228"/>
          <w:shd w:val="clear" w:color="auto" w:fill="FFFFFF"/>
        </w:rPr>
        <w:t> link in the top red banner on the right.  This will pull up a box to enter in </w:t>
      </w:r>
      <w:r w:rsidRPr="00B8779B">
        <w:rPr>
          <w:rFonts w:cstheme="minorHAnsi"/>
          <w:b/>
          <w:bCs/>
          <w:i/>
          <w:iCs/>
          <w:color w:val="1D2228"/>
          <w:shd w:val="clear" w:color="auto" w:fill="FFFFFF"/>
        </w:rPr>
        <w:t>VTREC2021 </w:t>
      </w:r>
      <w:r w:rsidRPr="00B8779B">
        <w:rPr>
          <w:rFonts w:cstheme="minorHAnsi"/>
          <w:i/>
          <w:iCs/>
          <w:color w:val="1D2228"/>
          <w:shd w:val="clear" w:color="auto" w:fill="FFFFFF"/>
        </w:rPr>
        <w:t>(not cap sensitive), then click GO.  This opens the web store with your $37 ticket and discount parking available.  At checkout there will be a single $8.99 service fee, for one ticket up to 99, so encourage members to make one transaction to not pay additional fees.</w:t>
      </w:r>
      <w:r w:rsidRPr="00B8779B">
        <w:rPr>
          <w:rFonts w:ascii="Arial" w:hAnsi="Arial" w:cs="Arial"/>
          <w:i/>
          <w:iCs/>
          <w:color w:val="1D2228"/>
          <w:shd w:val="clear" w:color="auto" w:fill="FFFFFF"/>
        </w:rPr>
        <w:t> </w:t>
      </w:r>
    </w:p>
    <w:p w14:paraId="5A6FA6DC" w14:textId="3BB6824B" w:rsidR="00042D67" w:rsidRDefault="00042D67" w:rsidP="00CF7EB7">
      <w:pPr>
        <w:spacing w:after="0" w:line="240" w:lineRule="auto"/>
      </w:pPr>
    </w:p>
    <w:p w14:paraId="1A88F127" w14:textId="53A1BCC4" w:rsidR="00B86BBD" w:rsidRDefault="00B86BBD" w:rsidP="00CF7EB7">
      <w:pPr>
        <w:spacing w:after="0" w:line="240" w:lineRule="auto"/>
      </w:pPr>
    </w:p>
    <w:p w14:paraId="255EEA0B" w14:textId="55772EFB" w:rsidR="00745633" w:rsidRPr="00312E52" w:rsidRDefault="007B3387" w:rsidP="00745633">
      <w:pPr>
        <w:spacing w:after="0" w:line="240" w:lineRule="auto"/>
        <w:rPr>
          <w:b/>
          <w:bCs/>
          <w:color w:val="C00000"/>
          <w:sz w:val="32"/>
          <w:szCs w:val="32"/>
        </w:rPr>
      </w:pPr>
      <w:r w:rsidRPr="00312E52">
        <w:rPr>
          <w:noProof/>
          <w:color w:val="C00000"/>
        </w:rPr>
        <w:drawing>
          <wp:anchor distT="0" distB="0" distL="114300" distR="114300" simplePos="0" relativeHeight="251659264" behindDoc="0" locked="0" layoutInCell="1" allowOverlap="1" wp14:anchorId="335A1A79" wp14:editId="0AE821F9">
            <wp:simplePos x="0" y="0"/>
            <wp:positionH relativeFrom="column">
              <wp:posOffset>3406140</wp:posOffset>
            </wp:positionH>
            <wp:positionV relativeFrom="paragraph">
              <wp:posOffset>194310</wp:posOffset>
            </wp:positionV>
            <wp:extent cx="1543050" cy="840696"/>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43050" cy="840696"/>
                    </a:xfrm>
                    <a:prstGeom prst="rect">
                      <a:avLst/>
                    </a:prstGeom>
                  </pic:spPr>
                </pic:pic>
              </a:graphicData>
            </a:graphic>
            <wp14:sizeRelH relativeFrom="margin">
              <wp14:pctWidth>0</wp14:pctWidth>
            </wp14:sizeRelH>
            <wp14:sizeRelV relativeFrom="margin">
              <wp14:pctHeight>0</wp14:pctHeight>
            </wp14:sizeRelV>
          </wp:anchor>
        </w:drawing>
      </w:r>
      <w:r w:rsidR="00745633" w:rsidRPr="00312E52">
        <w:rPr>
          <w:b/>
          <w:bCs/>
          <w:color w:val="C00000"/>
          <w:sz w:val="32"/>
          <w:szCs w:val="32"/>
        </w:rPr>
        <w:t>Bromley Adventure Parks</w:t>
      </w:r>
    </w:p>
    <w:p w14:paraId="45457F4A" w14:textId="0691B793" w:rsidR="00745633" w:rsidRDefault="00745633" w:rsidP="00745633">
      <w:pPr>
        <w:spacing w:after="0" w:line="240" w:lineRule="auto"/>
      </w:pPr>
    </w:p>
    <w:p w14:paraId="163104D0" w14:textId="72EEC94D" w:rsidR="00745633" w:rsidRPr="003D763C" w:rsidRDefault="00745633" w:rsidP="00745633">
      <w:pPr>
        <w:spacing w:after="0" w:line="240" w:lineRule="auto"/>
        <w:rPr>
          <w:b/>
          <w:bCs/>
        </w:rPr>
      </w:pPr>
      <w:r w:rsidRPr="003D763C">
        <w:rPr>
          <w:b/>
          <w:bCs/>
        </w:rPr>
        <w:t>2021</w:t>
      </w:r>
      <w:r>
        <w:rPr>
          <w:b/>
          <w:bCs/>
        </w:rPr>
        <w:t xml:space="preserve"> Discount Prices</w:t>
      </w:r>
      <w:r w:rsidRPr="003D763C">
        <w:rPr>
          <w:b/>
          <w:bCs/>
        </w:rPr>
        <w:t>:</w:t>
      </w:r>
    </w:p>
    <w:p w14:paraId="71926B9D" w14:textId="7F11A2F1" w:rsidR="00745633" w:rsidRDefault="00745633" w:rsidP="00745633">
      <w:pPr>
        <w:spacing w:after="0" w:line="240" w:lineRule="auto"/>
        <w:rPr>
          <w:color w:val="000000" w:themeColor="text1"/>
        </w:rPr>
      </w:pPr>
      <w:r w:rsidRPr="008539C7">
        <w:rPr>
          <w:color w:val="000000" w:themeColor="text1"/>
        </w:rPr>
        <w:t>$3</w:t>
      </w:r>
      <w:r>
        <w:rPr>
          <w:color w:val="000000" w:themeColor="text1"/>
        </w:rPr>
        <w:t>9</w:t>
      </w:r>
      <w:r w:rsidRPr="008539C7">
        <w:rPr>
          <w:color w:val="000000" w:themeColor="text1"/>
        </w:rPr>
        <w:t xml:space="preserve"> per person</w:t>
      </w:r>
    </w:p>
    <w:p w14:paraId="19374DE3" w14:textId="3BAE98DA" w:rsidR="00745633" w:rsidRDefault="00745633" w:rsidP="00745633">
      <w:pPr>
        <w:spacing w:after="0" w:line="240" w:lineRule="auto"/>
        <w:rPr>
          <w:color w:val="000000" w:themeColor="text1"/>
        </w:rPr>
      </w:pPr>
    </w:p>
    <w:p w14:paraId="79B3CE02" w14:textId="1A1CC97D" w:rsidR="00745633" w:rsidRDefault="00745633" w:rsidP="00745633">
      <w:pPr>
        <w:spacing w:after="0" w:line="240" w:lineRule="auto"/>
        <w:rPr>
          <w:color w:val="000000" w:themeColor="text1"/>
        </w:rPr>
      </w:pPr>
      <w:r w:rsidRPr="000B78AE">
        <w:rPr>
          <w:b/>
          <w:bCs/>
          <w:color w:val="000000" w:themeColor="text1"/>
          <w:sz w:val="28"/>
          <w:szCs w:val="28"/>
        </w:rPr>
        <w:t>Code</w:t>
      </w:r>
      <w:r w:rsidRPr="000B78AE">
        <w:rPr>
          <w:color w:val="000000" w:themeColor="text1"/>
          <w:sz w:val="28"/>
          <w:szCs w:val="28"/>
        </w:rPr>
        <w:t xml:space="preserve">: </w:t>
      </w:r>
      <w:r w:rsidR="00DB7D2B">
        <w:rPr>
          <w:color w:val="000000" w:themeColor="text1"/>
        </w:rPr>
        <w:t>VTREC2021</w:t>
      </w:r>
    </w:p>
    <w:p w14:paraId="01F32D0C" w14:textId="74E50373" w:rsidR="00745633" w:rsidRPr="008539C7" w:rsidRDefault="00745633" w:rsidP="00745633">
      <w:pPr>
        <w:spacing w:after="0" w:line="240" w:lineRule="auto"/>
        <w:rPr>
          <w:color w:val="000000" w:themeColor="text1"/>
        </w:rPr>
      </w:pPr>
      <w:r w:rsidRPr="00B24811">
        <w:rPr>
          <w:b/>
          <w:bCs/>
          <w:color w:val="000000" w:themeColor="text1"/>
        </w:rPr>
        <w:t>Website</w:t>
      </w:r>
      <w:r>
        <w:rPr>
          <w:color w:val="000000" w:themeColor="text1"/>
        </w:rPr>
        <w:t xml:space="preserve">: </w:t>
      </w:r>
      <w:hyperlink r:id="rId10" w:history="1">
        <w:r w:rsidRPr="00B24811">
          <w:rPr>
            <w:rStyle w:val="Hyperlink"/>
          </w:rPr>
          <w:t>https://www.bromley.com/the-mountain/attractions/mountain-adventure-park/</w:t>
        </w:r>
      </w:hyperlink>
    </w:p>
    <w:p w14:paraId="6913E4D2" w14:textId="719DCC39" w:rsidR="00745633" w:rsidRDefault="00745633" w:rsidP="00745633">
      <w:pPr>
        <w:spacing w:after="0" w:line="240" w:lineRule="auto"/>
      </w:pPr>
    </w:p>
    <w:p w14:paraId="3B3E46BA" w14:textId="7FFEC6C1" w:rsidR="00745633" w:rsidRPr="00F905E9" w:rsidRDefault="00745633" w:rsidP="00745633">
      <w:pPr>
        <w:spacing w:after="0" w:line="240" w:lineRule="auto"/>
        <w:rPr>
          <w:b/>
          <w:bCs/>
          <w:color w:val="FF0000"/>
          <w:sz w:val="24"/>
          <w:szCs w:val="24"/>
        </w:rPr>
      </w:pPr>
      <w:r w:rsidRPr="00162CDB">
        <w:rPr>
          <w:b/>
          <w:bCs/>
          <w:color w:val="FF0000"/>
        </w:rPr>
        <w:t xml:space="preserve">*See Attached 1-page </w:t>
      </w:r>
      <w:r w:rsidR="00162CDB" w:rsidRPr="00162CDB">
        <w:rPr>
          <w:b/>
          <w:bCs/>
          <w:color w:val="FF0000"/>
        </w:rPr>
        <w:t>summary with more details</w:t>
      </w:r>
    </w:p>
    <w:p w14:paraId="5F2C1068" w14:textId="1CBA62E0" w:rsidR="00745633" w:rsidRPr="00D63491" w:rsidRDefault="00745633" w:rsidP="00745633">
      <w:pPr>
        <w:pStyle w:val="yiv3311759151msonormal"/>
        <w:spacing w:before="0" w:beforeAutospacing="0" w:after="0" w:afterAutospacing="0"/>
        <w:rPr>
          <w:rFonts w:ascii="New serif" w:hAnsi="New serif"/>
          <w:i/>
          <w:iCs/>
          <w:color w:val="FF0000"/>
          <w:sz w:val="22"/>
          <w:szCs w:val="22"/>
        </w:rPr>
      </w:pPr>
      <w:r>
        <w:rPr>
          <w:rFonts w:ascii="New serif" w:hAnsi="New serif"/>
          <w:i/>
          <w:iCs/>
          <w:color w:val="FF0000"/>
          <w:sz w:val="22"/>
          <w:szCs w:val="22"/>
        </w:rPr>
        <w:t>P</w:t>
      </w:r>
      <w:r w:rsidRPr="00BD2262">
        <w:rPr>
          <w:rFonts w:ascii="New serif" w:hAnsi="New serif"/>
          <w:i/>
          <w:iCs/>
          <w:color w:val="FF0000"/>
          <w:sz w:val="22"/>
          <w:szCs w:val="22"/>
        </w:rPr>
        <w:t xml:space="preserve">asscodes &amp; ticket </w:t>
      </w:r>
      <w:r>
        <w:rPr>
          <w:rFonts w:ascii="New serif" w:hAnsi="New serif"/>
          <w:i/>
          <w:iCs/>
          <w:color w:val="FF0000"/>
          <w:sz w:val="22"/>
          <w:szCs w:val="22"/>
        </w:rPr>
        <w:t>prices</w:t>
      </w:r>
      <w:r w:rsidRPr="00BD2262">
        <w:rPr>
          <w:rFonts w:ascii="New serif" w:hAnsi="New serif"/>
          <w:i/>
          <w:iCs/>
          <w:color w:val="FF0000"/>
          <w:sz w:val="22"/>
          <w:szCs w:val="22"/>
        </w:rPr>
        <w:t xml:space="preserve"> are subject to change</w:t>
      </w:r>
    </w:p>
    <w:p w14:paraId="3F9A8FE7" w14:textId="11B51711" w:rsidR="00F905E9" w:rsidRPr="00B86BBD" w:rsidRDefault="00F905E9" w:rsidP="00312E52">
      <w:pPr>
        <w:pStyle w:val="yiv1456299207msonormal"/>
        <w:shd w:val="clear" w:color="auto" w:fill="FFFFFF"/>
        <w:spacing w:before="0" w:beforeAutospacing="0" w:after="0" w:afterAutospacing="0"/>
        <w:rPr>
          <w:rFonts w:asciiTheme="minorHAnsi" w:hAnsiTheme="minorHAnsi" w:cstheme="minorHAnsi"/>
          <w:i/>
          <w:iCs/>
          <w:sz w:val="22"/>
          <w:szCs w:val="22"/>
        </w:rPr>
      </w:pPr>
      <w:r w:rsidRPr="00B86BBD">
        <w:rPr>
          <w:rFonts w:asciiTheme="minorHAnsi" w:hAnsiTheme="minorHAnsi" w:cstheme="minorHAnsi"/>
          <w:b/>
          <w:bCs/>
          <w:sz w:val="22"/>
          <w:szCs w:val="22"/>
        </w:rPr>
        <w:t>Two other small reminders:</w:t>
      </w:r>
      <w:r w:rsidRPr="00B86BBD">
        <w:rPr>
          <w:rFonts w:asciiTheme="minorHAnsi" w:hAnsiTheme="minorHAnsi" w:cstheme="minorHAnsi"/>
          <w:sz w:val="22"/>
          <w:szCs w:val="22"/>
        </w:rPr>
        <w:t xml:space="preserve"> </w:t>
      </w:r>
      <w:r w:rsidRPr="00B86BBD">
        <w:rPr>
          <w:rFonts w:asciiTheme="minorHAnsi" w:hAnsiTheme="minorHAnsi" w:cstheme="minorHAnsi"/>
          <w:i/>
          <w:iCs/>
          <w:sz w:val="22"/>
          <w:szCs w:val="22"/>
        </w:rPr>
        <w:t>this code will only be good for MAP tickets (as the tickets were) so if guests try to use it on a Double or Triple Play, or Aerial Adventure Park pass it will not work.</w:t>
      </w:r>
    </w:p>
    <w:p w14:paraId="278F6D88" w14:textId="6A1F5D0E" w:rsidR="00F905E9" w:rsidRDefault="00F905E9" w:rsidP="00312E52">
      <w:pPr>
        <w:pStyle w:val="yiv1456299207msonormal"/>
        <w:shd w:val="clear" w:color="auto" w:fill="FFFFFF"/>
        <w:spacing w:before="0" w:beforeAutospacing="0" w:after="0" w:afterAutospacing="0"/>
        <w:rPr>
          <w:rFonts w:asciiTheme="minorHAnsi" w:hAnsiTheme="minorHAnsi" w:cstheme="minorHAnsi"/>
          <w:i/>
          <w:iCs/>
          <w:sz w:val="22"/>
          <w:szCs w:val="22"/>
        </w:rPr>
      </w:pPr>
      <w:r w:rsidRPr="00B86BBD">
        <w:rPr>
          <w:rFonts w:asciiTheme="minorHAnsi" w:hAnsiTheme="minorHAnsi" w:cstheme="minorHAnsi"/>
          <w:i/>
          <w:iCs/>
          <w:sz w:val="22"/>
          <w:szCs w:val="22"/>
        </w:rPr>
        <w:t>There are no upgrade discounts, since our combo passes are already discounted, we do not combine discounts. If they wish to upgrade, they will pay the difference ($30 for our Double Play, $40 for our Triple).</w:t>
      </w:r>
    </w:p>
    <w:p w14:paraId="5041CFA1" w14:textId="77777777" w:rsidR="00312E52" w:rsidRPr="00B86BBD" w:rsidRDefault="00312E52" w:rsidP="00312E52">
      <w:pPr>
        <w:pStyle w:val="yiv1456299207msonormal"/>
        <w:shd w:val="clear" w:color="auto" w:fill="FFFFFF"/>
        <w:spacing w:before="0" w:beforeAutospacing="0" w:after="0" w:afterAutospacing="0"/>
        <w:rPr>
          <w:rFonts w:asciiTheme="minorHAnsi" w:hAnsiTheme="minorHAnsi" w:cstheme="minorHAnsi"/>
          <w:i/>
          <w:iCs/>
          <w:sz w:val="22"/>
          <w:szCs w:val="22"/>
        </w:rPr>
      </w:pPr>
    </w:p>
    <w:p w14:paraId="4D7987B3" w14:textId="4EFAA8A4" w:rsidR="00B86BBD" w:rsidRPr="00B86BBD" w:rsidRDefault="00B86BBD" w:rsidP="00312E52">
      <w:pPr>
        <w:shd w:val="clear" w:color="auto" w:fill="FFFFFF"/>
        <w:spacing w:after="0" w:line="240" w:lineRule="auto"/>
        <w:rPr>
          <w:rFonts w:eastAsia="Times New Roman" w:cstheme="minorHAnsi"/>
          <w:color w:val="1D2228"/>
        </w:rPr>
      </w:pPr>
      <w:r w:rsidRPr="00B86BBD">
        <w:rPr>
          <w:rFonts w:eastAsia="Times New Roman" w:cstheme="minorHAnsi"/>
          <w:color w:val="1D2228"/>
        </w:rPr>
        <w:t>Below is a link to download high res photos of the Mountain Adventure Park attractions.</w:t>
      </w:r>
    </w:p>
    <w:p w14:paraId="4A57CC2C" w14:textId="6FD9FFE8" w:rsidR="00B86BBD" w:rsidRPr="00B86BBD" w:rsidRDefault="00F47258" w:rsidP="00B86BBD">
      <w:pPr>
        <w:shd w:val="clear" w:color="auto" w:fill="FFFFFF"/>
        <w:spacing w:after="0" w:line="240" w:lineRule="auto"/>
        <w:rPr>
          <w:rFonts w:eastAsia="Times New Roman" w:cstheme="minorHAnsi"/>
          <w:color w:val="1D2228"/>
        </w:rPr>
      </w:pPr>
      <w:hyperlink r:id="rId11" w:tgtFrame="_blank" w:history="1">
        <w:r w:rsidR="00B86BBD" w:rsidRPr="00B86BBD">
          <w:rPr>
            <w:rFonts w:eastAsia="Times New Roman" w:cstheme="minorHAnsi"/>
            <w:color w:val="0000FF"/>
            <w:u w:val="single"/>
          </w:rPr>
          <w:t>https://drive.google.com/drive/folders/1wvG-jDjZSPtailXB8ND1okiHKfUGZOlh?usp=sharing</w:t>
        </w:r>
      </w:hyperlink>
    </w:p>
    <w:p w14:paraId="2436C464" w14:textId="0BB21BC2" w:rsidR="00F905E9" w:rsidRDefault="00F905E9" w:rsidP="00CF7EB7">
      <w:pPr>
        <w:spacing w:after="0" w:line="240" w:lineRule="auto"/>
      </w:pPr>
    </w:p>
    <w:p w14:paraId="2CECB203" w14:textId="0F5A071E" w:rsidR="008D4FE9" w:rsidRDefault="008D4FE9" w:rsidP="00CF7EB7">
      <w:pPr>
        <w:spacing w:after="0" w:line="240" w:lineRule="auto"/>
      </w:pPr>
    </w:p>
    <w:p w14:paraId="327645B7" w14:textId="16BD7DA9" w:rsidR="00B8341B" w:rsidRPr="00312E52" w:rsidRDefault="007B3387" w:rsidP="00B8341B">
      <w:pPr>
        <w:spacing w:after="0" w:line="240" w:lineRule="auto"/>
        <w:rPr>
          <w:b/>
          <w:bCs/>
          <w:color w:val="538135" w:themeColor="accent6" w:themeShade="BF"/>
        </w:rPr>
      </w:pPr>
      <w:r w:rsidRPr="00312E52">
        <w:rPr>
          <w:rFonts w:ascii="New serif" w:hAnsi="New serif"/>
          <w:b/>
          <w:bCs/>
          <w:noProof/>
          <w:color w:val="538135" w:themeColor="accent6" w:themeShade="BF"/>
        </w:rPr>
        <w:drawing>
          <wp:anchor distT="0" distB="0" distL="114300" distR="114300" simplePos="0" relativeHeight="251660288" behindDoc="0" locked="0" layoutInCell="1" allowOverlap="1" wp14:anchorId="6347E978" wp14:editId="78E9C22A">
            <wp:simplePos x="0" y="0"/>
            <wp:positionH relativeFrom="column">
              <wp:posOffset>3329940</wp:posOffset>
            </wp:positionH>
            <wp:positionV relativeFrom="paragraph">
              <wp:posOffset>-506280</wp:posOffset>
            </wp:positionV>
            <wp:extent cx="1818640" cy="139740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1957" cy="1399949"/>
                    </a:xfrm>
                    <a:prstGeom prst="rect">
                      <a:avLst/>
                    </a:prstGeom>
                  </pic:spPr>
                </pic:pic>
              </a:graphicData>
            </a:graphic>
            <wp14:sizeRelH relativeFrom="margin">
              <wp14:pctWidth>0</wp14:pctWidth>
            </wp14:sizeRelH>
            <wp14:sizeRelV relativeFrom="margin">
              <wp14:pctHeight>0</wp14:pctHeight>
            </wp14:sizeRelV>
          </wp:anchor>
        </w:drawing>
      </w:r>
      <w:r w:rsidR="00B8341B" w:rsidRPr="00312E52">
        <w:rPr>
          <w:b/>
          <w:bCs/>
          <w:color w:val="538135" w:themeColor="accent6" w:themeShade="BF"/>
          <w:sz w:val="32"/>
          <w:szCs w:val="32"/>
        </w:rPr>
        <w:t>Six Flags Great Escape</w:t>
      </w:r>
    </w:p>
    <w:p w14:paraId="7E5D543E" w14:textId="039807C3" w:rsidR="00B8341B" w:rsidRDefault="00B8341B" w:rsidP="00B8341B">
      <w:pPr>
        <w:spacing w:after="0" w:line="240" w:lineRule="auto"/>
      </w:pPr>
    </w:p>
    <w:p w14:paraId="7A6E8267" w14:textId="292FC068" w:rsidR="00B8341B" w:rsidRPr="00B8341B" w:rsidRDefault="00B8341B" w:rsidP="00B8341B">
      <w:pPr>
        <w:spacing w:after="0" w:line="240" w:lineRule="auto"/>
        <w:rPr>
          <w:b/>
          <w:bCs/>
        </w:rPr>
      </w:pPr>
      <w:r w:rsidRPr="00B8341B">
        <w:rPr>
          <w:b/>
          <w:bCs/>
        </w:rPr>
        <w:t>2021</w:t>
      </w:r>
      <w:r w:rsidR="00A069A5">
        <w:rPr>
          <w:b/>
          <w:bCs/>
        </w:rPr>
        <w:t xml:space="preserve"> Discount Prices</w:t>
      </w:r>
      <w:r w:rsidRPr="00B8341B">
        <w:rPr>
          <w:b/>
          <w:bCs/>
        </w:rPr>
        <w:t>:</w:t>
      </w:r>
    </w:p>
    <w:p w14:paraId="532FAA5D" w14:textId="0201B8ED" w:rsidR="00B80E1C" w:rsidRPr="00B80E1C" w:rsidRDefault="00B8341B" w:rsidP="00B8341B">
      <w:pPr>
        <w:spacing w:after="0" w:line="240" w:lineRule="auto"/>
        <w:rPr>
          <w:color w:val="FF0000"/>
        </w:rPr>
      </w:pPr>
      <w:r>
        <w:t>$</w:t>
      </w:r>
      <w:r w:rsidR="006545E4">
        <w:t>25</w:t>
      </w:r>
      <w:r>
        <w:t xml:space="preserve"> per person Good Any Day Ticket </w:t>
      </w:r>
    </w:p>
    <w:p w14:paraId="0D7CB0D1" w14:textId="40CE058A" w:rsidR="00B8341B" w:rsidRDefault="00B80E1C" w:rsidP="00B8341B">
      <w:pPr>
        <w:spacing w:after="0" w:line="240" w:lineRule="auto"/>
      </w:pPr>
      <w:r>
        <w:t>$1</w:t>
      </w:r>
      <w:r w:rsidR="005C7B4E">
        <w:t>5</w:t>
      </w:r>
      <w:r>
        <w:t xml:space="preserve"> - </w:t>
      </w:r>
      <w:r w:rsidR="00B8341B">
        <w:t xml:space="preserve">Parking </w:t>
      </w:r>
      <w:r>
        <w:t>Pass</w:t>
      </w:r>
    </w:p>
    <w:p w14:paraId="1F1BC783" w14:textId="2D99680C" w:rsidR="00F53922" w:rsidRDefault="00944087" w:rsidP="00CF7EB7">
      <w:pPr>
        <w:spacing w:after="0" w:line="240" w:lineRule="auto"/>
      </w:pPr>
      <w:r>
        <w:t xml:space="preserve">+ discounted pre-purchased </w:t>
      </w:r>
      <w:r w:rsidR="005118A5">
        <w:t>Mega Meal Deals</w:t>
      </w:r>
      <w:r>
        <w:t xml:space="preserve"> with promo code</w:t>
      </w:r>
      <w:r w:rsidR="005C7B4E">
        <w:t xml:space="preserve"> </w:t>
      </w:r>
      <w:r w:rsidR="005C7B4E" w:rsidRPr="00DB01C8">
        <w:rPr>
          <w:i/>
          <w:iCs/>
          <w:sz w:val="20"/>
          <w:szCs w:val="20"/>
        </w:rPr>
        <w:t>(details available in coming weeks)</w:t>
      </w:r>
    </w:p>
    <w:p w14:paraId="09929597" w14:textId="77777777" w:rsidR="005118A5" w:rsidRDefault="005118A5" w:rsidP="00CF7EB7">
      <w:pPr>
        <w:spacing w:after="0" w:line="240" w:lineRule="auto"/>
      </w:pPr>
    </w:p>
    <w:p w14:paraId="79C66373" w14:textId="4A155C04" w:rsidR="00B80E1C" w:rsidRDefault="00B80E1C" w:rsidP="00CF7EB7">
      <w:pPr>
        <w:spacing w:after="0" w:line="240" w:lineRule="auto"/>
      </w:pPr>
      <w:r w:rsidRPr="00960171">
        <w:rPr>
          <w:b/>
          <w:bCs/>
          <w:sz w:val="28"/>
          <w:szCs w:val="28"/>
        </w:rPr>
        <w:t>Code</w:t>
      </w:r>
      <w:r w:rsidRPr="00960171">
        <w:rPr>
          <w:sz w:val="28"/>
          <w:szCs w:val="28"/>
        </w:rPr>
        <w:t xml:space="preserve">: </w:t>
      </w:r>
      <w:r w:rsidR="00960171">
        <w:rPr>
          <w:sz w:val="28"/>
          <w:szCs w:val="28"/>
        </w:rPr>
        <w:t xml:space="preserve"> </w:t>
      </w:r>
      <w:r w:rsidR="00960171">
        <w:t>VRPA21</w:t>
      </w:r>
    </w:p>
    <w:p w14:paraId="18EE39E2" w14:textId="564C4436" w:rsidR="00A069A5" w:rsidRDefault="00A069A5" w:rsidP="00CF7EB7">
      <w:pPr>
        <w:spacing w:after="0" w:line="240" w:lineRule="auto"/>
      </w:pPr>
      <w:r w:rsidRPr="00E06263">
        <w:rPr>
          <w:b/>
          <w:bCs/>
        </w:rPr>
        <w:t>Website:</w:t>
      </w:r>
      <w:r>
        <w:t xml:space="preserve"> </w:t>
      </w:r>
      <w:hyperlink r:id="rId13" w:history="1">
        <w:r w:rsidR="00E06263" w:rsidRPr="00E06263">
          <w:rPr>
            <w:rStyle w:val="Hyperlink"/>
          </w:rPr>
          <w:t>https://www.sixflags.com/greatescape</w:t>
        </w:r>
      </w:hyperlink>
    </w:p>
    <w:p w14:paraId="2BCD0AD7" w14:textId="74259525" w:rsidR="00F53922" w:rsidRDefault="00F53922" w:rsidP="00CF7EB7">
      <w:pPr>
        <w:spacing w:after="0" w:line="240" w:lineRule="auto"/>
      </w:pPr>
    </w:p>
    <w:p w14:paraId="6F648803" w14:textId="434F2515" w:rsidR="00B80E1C" w:rsidRPr="00B86BBD" w:rsidRDefault="00B80E1C" w:rsidP="00B80E1C">
      <w:pPr>
        <w:pStyle w:val="yiv3311759151msonormal"/>
        <w:spacing w:before="0" w:beforeAutospacing="0" w:after="0" w:afterAutospacing="0"/>
        <w:rPr>
          <w:rFonts w:asciiTheme="minorHAnsi" w:hAnsiTheme="minorHAnsi" w:cstheme="minorHAnsi"/>
          <w:sz w:val="22"/>
          <w:szCs w:val="22"/>
        </w:rPr>
      </w:pPr>
      <w:r w:rsidRPr="00B86BBD">
        <w:rPr>
          <w:rFonts w:asciiTheme="minorHAnsi" w:hAnsiTheme="minorHAnsi" w:cstheme="minorHAnsi"/>
          <w:sz w:val="22"/>
          <w:szCs w:val="22"/>
        </w:rPr>
        <w:t xml:space="preserve">Prices may fluctuate throughout the year depending on the dates and days of the week. </w:t>
      </w:r>
    </w:p>
    <w:p w14:paraId="60D7B1BD" w14:textId="5857E358" w:rsidR="00F53922" w:rsidRDefault="00D63491" w:rsidP="00745633">
      <w:pPr>
        <w:pStyle w:val="yiv3311759151msonormal"/>
        <w:spacing w:before="0" w:beforeAutospacing="0" w:after="0" w:afterAutospacing="0"/>
        <w:rPr>
          <w:rFonts w:asciiTheme="minorHAnsi" w:hAnsiTheme="minorHAnsi" w:cstheme="minorHAnsi"/>
          <w:i/>
          <w:iCs/>
          <w:color w:val="FF0000"/>
          <w:sz w:val="22"/>
          <w:szCs w:val="22"/>
        </w:rPr>
      </w:pPr>
      <w:r w:rsidRPr="00B86BBD">
        <w:rPr>
          <w:rFonts w:asciiTheme="minorHAnsi" w:hAnsiTheme="minorHAnsi" w:cstheme="minorHAnsi"/>
          <w:i/>
          <w:iCs/>
          <w:color w:val="FF0000"/>
          <w:sz w:val="22"/>
          <w:szCs w:val="22"/>
        </w:rPr>
        <w:t>Passcodes &amp; ticket prices are subject to change</w:t>
      </w:r>
      <w:r w:rsidR="00B86BBD">
        <w:rPr>
          <w:rFonts w:asciiTheme="minorHAnsi" w:hAnsiTheme="minorHAnsi" w:cstheme="minorHAnsi"/>
          <w:i/>
          <w:iCs/>
          <w:color w:val="FF0000"/>
          <w:sz w:val="22"/>
          <w:szCs w:val="22"/>
        </w:rPr>
        <w:t>.</w:t>
      </w:r>
    </w:p>
    <w:p w14:paraId="3EB98228" w14:textId="77777777" w:rsidR="00B86BBD" w:rsidRPr="00B86BBD" w:rsidRDefault="00B86BBD" w:rsidP="00745633">
      <w:pPr>
        <w:pStyle w:val="yiv3311759151msonormal"/>
        <w:spacing w:before="0" w:beforeAutospacing="0" w:after="0" w:afterAutospacing="0"/>
        <w:rPr>
          <w:rFonts w:asciiTheme="minorHAnsi" w:hAnsiTheme="minorHAnsi" w:cstheme="minorHAnsi"/>
          <w:i/>
          <w:iCs/>
          <w:color w:val="FF0000"/>
          <w:sz w:val="22"/>
          <w:szCs w:val="22"/>
        </w:rPr>
      </w:pPr>
    </w:p>
    <w:p w14:paraId="300A169D" w14:textId="293A95B1" w:rsidR="00B86BBD" w:rsidRPr="00B86BBD" w:rsidRDefault="00B86BBD" w:rsidP="00B86BBD">
      <w:pPr>
        <w:shd w:val="clear" w:color="auto" w:fill="FFFFFF"/>
        <w:spacing w:after="0" w:line="240" w:lineRule="auto"/>
        <w:rPr>
          <w:rFonts w:eastAsia="Times New Roman" w:cstheme="minorHAnsi"/>
          <w:b/>
          <w:bCs/>
          <w:color w:val="1D2228"/>
          <w:sz w:val="24"/>
          <w:szCs w:val="24"/>
        </w:rPr>
      </w:pPr>
      <w:r w:rsidRPr="00B86BBD">
        <w:rPr>
          <w:rFonts w:eastAsia="Times New Roman" w:cstheme="minorHAnsi"/>
          <w:b/>
          <w:bCs/>
          <w:color w:val="1D2228"/>
          <w:sz w:val="24"/>
          <w:szCs w:val="24"/>
        </w:rPr>
        <w:t>Other Details for Departments:</w:t>
      </w:r>
    </w:p>
    <w:p w14:paraId="09714DEC" w14:textId="4E4E61C8" w:rsidR="00745633" w:rsidRPr="00745633" w:rsidRDefault="00745633" w:rsidP="00B86BBD">
      <w:pPr>
        <w:shd w:val="clear" w:color="auto" w:fill="FFFFFF"/>
        <w:spacing w:after="0" w:line="240" w:lineRule="auto"/>
        <w:rPr>
          <w:rFonts w:eastAsia="Times New Roman" w:cstheme="minorHAnsi"/>
          <w:color w:val="1D2228"/>
        </w:rPr>
      </w:pPr>
      <w:r w:rsidRPr="00745633">
        <w:rPr>
          <w:rFonts w:eastAsia="Times New Roman" w:cstheme="minorHAnsi"/>
          <w:i/>
          <w:iCs/>
          <w:color w:val="1D2228"/>
        </w:rPr>
        <w:t>Please advise employees and members to visit the Great Escape home page at </w:t>
      </w:r>
      <w:hyperlink r:id="rId14" w:tgtFrame="_blank" w:history="1">
        <w:r w:rsidRPr="00745633">
          <w:rPr>
            <w:rFonts w:eastAsia="Times New Roman" w:cstheme="minorHAnsi"/>
            <w:i/>
            <w:iCs/>
            <w:color w:val="0563C1"/>
            <w:u w:val="single"/>
          </w:rPr>
          <w:t>https://www.sixflags.com/greatescape</w:t>
        </w:r>
      </w:hyperlink>
      <w:r w:rsidRPr="00745633">
        <w:rPr>
          <w:rFonts w:eastAsia="Times New Roman" w:cstheme="minorHAnsi"/>
          <w:i/>
          <w:iCs/>
          <w:color w:val="1D2228"/>
        </w:rPr>
        <w:t> and click the </w:t>
      </w:r>
      <w:r w:rsidRPr="00745633">
        <w:rPr>
          <w:rFonts w:eastAsia="Times New Roman" w:cstheme="minorHAnsi"/>
          <w:b/>
          <w:bCs/>
          <w:i/>
          <w:iCs/>
          <w:color w:val="1D2228"/>
        </w:rPr>
        <w:t>Promo Code</w:t>
      </w:r>
      <w:r w:rsidRPr="00745633">
        <w:rPr>
          <w:rFonts w:eastAsia="Times New Roman" w:cstheme="minorHAnsi"/>
          <w:i/>
          <w:iCs/>
          <w:color w:val="1D2228"/>
        </w:rPr>
        <w:t> link in the top red banner on the right.  This will pull up a box to enter in </w:t>
      </w:r>
      <w:r w:rsidRPr="00745633">
        <w:rPr>
          <w:rFonts w:eastAsia="Times New Roman" w:cstheme="minorHAnsi"/>
          <w:b/>
          <w:bCs/>
          <w:i/>
          <w:iCs/>
          <w:color w:val="1D2228"/>
        </w:rPr>
        <w:t>VRPA21</w:t>
      </w:r>
      <w:r w:rsidRPr="00745633">
        <w:rPr>
          <w:rFonts w:eastAsia="Times New Roman" w:cstheme="minorHAnsi"/>
          <w:i/>
          <w:iCs/>
          <w:color w:val="1D2228"/>
        </w:rPr>
        <w:t> (not cap sensitive), then click GO.  This opens the web store with your $30 ticket and discount parking available.  Customers will then be required to enter contact information for each ticket as required by NYS COVID guidelines.  At checkout there will be a single $8.99 service fee, for one ticket up to 99, so encourage members to make one transaction to not pay additional fees.  If members complain or ask about the fee, please remind them that in 2019 VT Park &amp; Rec tickets were $41, so even purchasing a single ticket with the service fee is less than in 2019. </w:t>
      </w:r>
    </w:p>
    <w:p w14:paraId="5AC71453" w14:textId="77777777" w:rsidR="00745633" w:rsidRPr="00745633" w:rsidRDefault="00745633" w:rsidP="00745633">
      <w:pPr>
        <w:shd w:val="clear" w:color="auto" w:fill="FFFFFF"/>
        <w:spacing w:before="100" w:beforeAutospacing="1" w:after="100" w:afterAutospacing="1" w:line="240" w:lineRule="auto"/>
        <w:rPr>
          <w:rFonts w:eastAsia="Times New Roman" w:cstheme="minorHAnsi"/>
          <w:color w:val="1D2228"/>
        </w:rPr>
      </w:pPr>
      <w:r w:rsidRPr="00745633">
        <w:rPr>
          <w:rFonts w:eastAsia="Times New Roman" w:cstheme="minorHAnsi"/>
          <w:b/>
          <w:bCs/>
          <w:i/>
          <w:iCs/>
          <w:color w:val="1D2228"/>
        </w:rPr>
        <w:t>After tickets are purchased, guests must make a reservation before visiting the park at </w:t>
      </w:r>
      <w:hyperlink r:id="rId15" w:tgtFrame="_blank" w:history="1">
        <w:r w:rsidRPr="00745633">
          <w:rPr>
            <w:rFonts w:eastAsia="Times New Roman" w:cstheme="minorHAnsi"/>
            <w:b/>
            <w:bCs/>
            <w:i/>
            <w:iCs/>
            <w:color w:val="0563C1"/>
            <w:u w:val="single"/>
          </w:rPr>
          <w:t>https://www.sixflags.com/greatescape/reserve</w:t>
        </w:r>
      </w:hyperlink>
    </w:p>
    <w:p w14:paraId="226399D5" w14:textId="53A69AA9" w:rsidR="00745633" w:rsidRPr="00745633" w:rsidRDefault="00745633" w:rsidP="00745633">
      <w:pPr>
        <w:shd w:val="clear" w:color="auto" w:fill="FFFFFF"/>
        <w:spacing w:before="100" w:beforeAutospacing="1" w:after="100" w:afterAutospacing="1" w:line="240" w:lineRule="auto"/>
        <w:rPr>
          <w:rFonts w:eastAsia="Times New Roman" w:cstheme="minorHAnsi"/>
          <w:color w:val="1D2228"/>
        </w:rPr>
      </w:pPr>
      <w:r w:rsidRPr="00745633">
        <w:rPr>
          <w:rFonts w:eastAsia="Times New Roman" w:cstheme="minorHAnsi"/>
          <w:i/>
          <w:iCs/>
          <w:color w:val="1D2228"/>
        </w:rPr>
        <w:t>Currently we still operating under reduced capacity from NYS guidelines.  Guests will pick a day and timeslot in increments of 15min, and once confirmed will receive a digital confirmation to present when arriving at the park.  Great Escape is conducting temperature screening at park entrance, but no proof of vaccination or negative COVID test is required.  Effective May 22, fully vaccinated (10 days past vaccination) guests will no longer be required to wear face masks in our park or our lodge on an honor system.  We will continue to recommend masks for unvaccinated individuals.  Great Escape is only accepting card &amp; mobile payments.  They can convert cash to a prepaid debit card for no upfront fee immediately inside the park entrance or at any of the other Cash to Card kiosks within the park.</w:t>
      </w:r>
    </w:p>
    <w:p w14:paraId="2D35EB01" w14:textId="68C90D62" w:rsidR="00CF7EB7" w:rsidRPr="00DB01C8" w:rsidRDefault="00DB01C8" w:rsidP="00CF7EB7">
      <w:pPr>
        <w:spacing w:after="0" w:line="240" w:lineRule="auto"/>
        <w:rPr>
          <w:rFonts w:cstheme="minorHAnsi"/>
          <w:i/>
          <w:iCs/>
        </w:rPr>
      </w:pPr>
      <w:r w:rsidRPr="00DB01C8">
        <w:rPr>
          <w:rFonts w:cstheme="minorHAnsi"/>
          <w:i/>
          <w:iCs/>
          <w:shd w:val="clear" w:color="auto" w:fill="FFFFFF"/>
        </w:rPr>
        <w:t>Mega Meal Deals include a meal, snack, and drink bottle with unlimited fountain beverages for redemption anywhere in park</w:t>
      </w:r>
      <w:r>
        <w:rPr>
          <w:rFonts w:cstheme="minorHAnsi"/>
          <w:i/>
          <w:iCs/>
          <w:shd w:val="clear" w:color="auto" w:fill="FFFFFF"/>
        </w:rPr>
        <w:t xml:space="preserve">. Promo code </w:t>
      </w:r>
      <w:r w:rsidR="000F18FC">
        <w:rPr>
          <w:rFonts w:cstheme="minorHAnsi"/>
          <w:i/>
          <w:iCs/>
          <w:shd w:val="clear" w:color="auto" w:fill="FFFFFF"/>
        </w:rPr>
        <w:t>will work on these</w:t>
      </w:r>
      <w:r>
        <w:rPr>
          <w:rFonts w:cstheme="minorHAnsi"/>
          <w:i/>
          <w:iCs/>
          <w:shd w:val="clear" w:color="auto" w:fill="FFFFFF"/>
        </w:rPr>
        <w:t xml:space="preserve"> in the coming weeks. </w:t>
      </w:r>
    </w:p>
    <w:p w14:paraId="31376AC6" w14:textId="36080DFD" w:rsidR="00745633" w:rsidRDefault="00745633" w:rsidP="00CF7EB7">
      <w:pPr>
        <w:spacing w:after="0" w:line="240" w:lineRule="auto"/>
      </w:pPr>
    </w:p>
    <w:p w14:paraId="6E0D7780" w14:textId="15AE6C7A" w:rsidR="00745633" w:rsidRDefault="00745633" w:rsidP="00CF7EB7">
      <w:pPr>
        <w:spacing w:after="0" w:line="240" w:lineRule="auto"/>
      </w:pPr>
    </w:p>
    <w:p w14:paraId="5F844B47" w14:textId="77777777" w:rsidR="00745633" w:rsidRDefault="00745633" w:rsidP="00CF7EB7">
      <w:pPr>
        <w:spacing w:after="0" w:line="240" w:lineRule="auto"/>
      </w:pPr>
    </w:p>
    <w:sectPr w:rsidR="00745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509E"/>
    <w:multiLevelType w:val="hybridMultilevel"/>
    <w:tmpl w:val="072EB7CE"/>
    <w:lvl w:ilvl="0" w:tplc="46D24DA8">
      <w:start w:val="518"/>
      <w:numFmt w:val="bullet"/>
      <w:lvlText w:val="-"/>
      <w:lvlJc w:val="left"/>
      <w:pPr>
        <w:ind w:left="720" w:hanging="360"/>
      </w:pPr>
      <w:rPr>
        <w:rFonts w:ascii="New serif" w:eastAsia="Times New Roman" w:hAnsi="New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778E3"/>
    <w:multiLevelType w:val="hybridMultilevel"/>
    <w:tmpl w:val="BE289420"/>
    <w:lvl w:ilvl="0" w:tplc="46D24DA8">
      <w:start w:val="518"/>
      <w:numFmt w:val="bullet"/>
      <w:lvlText w:val="-"/>
      <w:lvlJc w:val="left"/>
      <w:pPr>
        <w:ind w:left="720" w:hanging="360"/>
      </w:pPr>
      <w:rPr>
        <w:rFonts w:ascii="New serif" w:eastAsia="Times New Roman" w:hAnsi="New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9B"/>
    <w:rsid w:val="00023B6F"/>
    <w:rsid w:val="00042D67"/>
    <w:rsid w:val="00050BEE"/>
    <w:rsid w:val="000B78AE"/>
    <w:rsid w:val="000F18FC"/>
    <w:rsid w:val="000F44FA"/>
    <w:rsid w:val="00162CDB"/>
    <w:rsid w:val="00280D17"/>
    <w:rsid w:val="00312E52"/>
    <w:rsid w:val="003A329B"/>
    <w:rsid w:val="003D1D21"/>
    <w:rsid w:val="004301BF"/>
    <w:rsid w:val="004D583A"/>
    <w:rsid w:val="0050489D"/>
    <w:rsid w:val="005118A5"/>
    <w:rsid w:val="005C7B4E"/>
    <w:rsid w:val="00647F98"/>
    <w:rsid w:val="0065085F"/>
    <w:rsid w:val="006545E4"/>
    <w:rsid w:val="00697FDC"/>
    <w:rsid w:val="006F5E81"/>
    <w:rsid w:val="00745633"/>
    <w:rsid w:val="007A6F77"/>
    <w:rsid w:val="007B3387"/>
    <w:rsid w:val="007C3FB1"/>
    <w:rsid w:val="008539C7"/>
    <w:rsid w:val="008D4FE9"/>
    <w:rsid w:val="00944087"/>
    <w:rsid w:val="00960171"/>
    <w:rsid w:val="00A069A5"/>
    <w:rsid w:val="00A078A2"/>
    <w:rsid w:val="00B24811"/>
    <w:rsid w:val="00B80E1C"/>
    <w:rsid w:val="00B8341B"/>
    <w:rsid w:val="00B86BBD"/>
    <w:rsid w:val="00B8779B"/>
    <w:rsid w:val="00CF7EB7"/>
    <w:rsid w:val="00D1666C"/>
    <w:rsid w:val="00D63491"/>
    <w:rsid w:val="00DB01C8"/>
    <w:rsid w:val="00DB7D2B"/>
    <w:rsid w:val="00E06263"/>
    <w:rsid w:val="00F47258"/>
    <w:rsid w:val="00F53922"/>
    <w:rsid w:val="00F9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C5D9"/>
  <w15:chartTrackingRefBased/>
  <w15:docId w15:val="{90733D22-3228-458C-BA08-780F5CAB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311759151msonormal">
    <w:name w:val="yiv3311759151msonormal"/>
    <w:basedOn w:val="Normal"/>
    <w:rsid w:val="00F539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9C7"/>
    <w:pPr>
      <w:ind w:left="720"/>
      <w:contextualSpacing/>
    </w:pPr>
  </w:style>
  <w:style w:type="paragraph" w:customStyle="1" w:styleId="yiv7972430209msonormal">
    <w:name w:val="yiv7972430209msonormal"/>
    <w:basedOn w:val="Normal"/>
    <w:rsid w:val="00042D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7FDC"/>
    <w:rPr>
      <w:color w:val="0563C1" w:themeColor="hyperlink"/>
      <w:u w:val="single"/>
    </w:rPr>
  </w:style>
  <w:style w:type="character" w:styleId="UnresolvedMention">
    <w:name w:val="Unresolved Mention"/>
    <w:basedOn w:val="DefaultParagraphFont"/>
    <w:uiPriority w:val="99"/>
    <w:semiHidden/>
    <w:unhideWhenUsed/>
    <w:rsid w:val="00697FDC"/>
    <w:rPr>
      <w:color w:val="605E5C"/>
      <w:shd w:val="clear" w:color="auto" w:fill="E1DFDD"/>
    </w:rPr>
  </w:style>
  <w:style w:type="paragraph" w:customStyle="1" w:styleId="yiv1456299207msonormal">
    <w:name w:val="yiv1456299207msonormal"/>
    <w:basedOn w:val="Normal"/>
    <w:rsid w:val="00F90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76378">
      <w:bodyDiv w:val="1"/>
      <w:marLeft w:val="0"/>
      <w:marRight w:val="0"/>
      <w:marTop w:val="0"/>
      <w:marBottom w:val="0"/>
      <w:divBdr>
        <w:top w:val="none" w:sz="0" w:space="0" w:color="auto"/>
        <w:left w:val="none" w:sz="0" w:space="0" w:color="auto"/>
        <w:bottom w:val="none" w:sz="0" w:space="0" w:color="auto"/>
        <w:right w:val="none" w:sz="0" w:space="0" w:color="auto"/>
      </w:divBdr>
    </w:div>
    <w:div w:id="1527712426">
      <w:bodyDiv w:val="1"/>
      <w:marLeft w:val="0"/>
      <w:marRight w:val="0"/>
      <w:marTop w:val="0"/>
      <w:marBottom w:val="0"/>
      <w:divBdr>
        <w:top w:val="none" w:sz="0" w:space="0" w:color="auto"/>
        <w:left w:val="none" w:sz="0" w:space="0" w:color="auto"/>
        <w:bottom w:val="none" w:sz="0" w:space="0" w:color="auto"/>
        <w:right w:val="none" w:sz="0" w:space="0" w:color="auto"/>
      </w:divBdr>
    </w:div>
    <w:div w:id="1711147159">
      <w:bodyDiv w:val="1"/>
      <w:marLeft w:val="0"/>
      <w:marRight w:val="0"/>
      <w:marTop w:val="0"/>
      <w:marBottom w:val="0"/>
      <w:divBdr>
        <w:top w:val="none" w:sz="0" w:space="0" w:color="auto"/>
        <w:left w:val="none" w:sz="0" w:space="0" w:color="auto"/>
        <w:bottom w:val="none" w:sz="0" w:space="0" w:color="auto"/>
        <w:right w:val="none" w:sz="0" w:space="0" w:color="auto"/>
      </w:divBdr>
    </w:div>
    <w:div w:id="18403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xflags.com/newengland" TargetMode="External"/><Relationship Id="rId13" Type="http://schemas.openxmlformats.org/officeDocument/2006/relationships/hyperlink" Target="https://www.sixflags.com/greatescape" TargetMode="External"/><Relationship Id="rId3" Type="http://schemas.openxmlformats.org/officeDocument/2006/relationships/settings" Target="settings.xml"/><Relationship Id="rId7" Type="http://schemas.openxmlformats.org/officeDocument/2006/relationships/hyperlink" Target="https://www.sixflags.com/newengland"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rive.google.com/drive/folders/1wvG-jDjZSPtailXB8ND1okiHKfUGZOlh?usp=sharing" TargetMode="External"/><Relationship Id="rId5" Type="http://schemas.openxmlformats.org/officeDocument/2006/relationships/image" Target="media/image1.jpeg"/><Relationship Id="rId15" Type="http://schemas.openxmlformats.org/officeDocument/2006/relationships/hyperlink" Target="https://www.sixflags.com/greatescape/reserve" TargetMode="External"/><Relationship Id="rId10" Type="http://schemas.openxmlformats.org/officeDocument/2006/relationships/hyperlink" Target="https://www.bromley.com/the-mountain/attractions/mountain-adventure-par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ixflags.com/greatesc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2840</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Brodie</dc:creator>
  <cp:keywords/>
  <dc:description/>
  <cp:lastModifiedBy>Jessica Brodie</cp:lastModifiedBy>
  <cp:revision>48</cp:revision>
  <dcterms:created xsi:type="dcterms:W3CDTF">2021-05-17T19:05:00Z</dcterms:created>
  <dcterms:modified xsi:type="dcterms:W3CDTF">2021-06-28T21:17:00Z</dcterms:modified>
</cp:coreProperties>
</file>